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1A35" w:rsidR="00E54B79" w:rsidP="00F53B30" w:rsidRDefault="00415AD2" w14:paraId="39cf038" w14:textId="39cf038">
      <w:pPr>
        <w:jc w:val="right"/>
        <w15:collapsed w:val="false"/>
      </w:pPr>
      <w:bookmarkStart w:name="_GoBack" w:id="0"/>
      <w:bookmarkEnd w:id="0"/>
      <w:proofErr w:type="spellStart"/>
      <w:r>
        <w:t>70</w:t>
      </w:r>
      <w:proofErr w:type="spellEnd"/>
      <w:r w:rsidR="004E05C0">
        <w:t>. St-</w:t>
      </w:r>
      <w:proofErr w:type="spellStart"/>
      <w:r w:rsidR="00DD61B7">
        <w:t>6989</w:t>
      </w:r>
      <w:proofErr w:type="spellEnd"/>
      <w:r w:rsidR="00DD61B7">
        <w:t>/</w:t>
      </w:r>
      <w:proofErr w:type="spellStart"/>
      <w:r w:rsidR="00DD61B7">
        <w:t>2016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REPUBLIKA HRVATSKA</w:t>
            </w:r>
          </w:p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TRGOVAČKI SUD U ZAGREBU</w:t>
            </w: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Amruševa 2/II Zagreb </w:t>
            </w: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6C4DBB" w:rsidRDefault="00E54B79"/>
        </w:tc>
      </w:tr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AE1" w:rsidP="00E54B79" w:rsidRDefault="003E2AE1">
            <w:pPr>
              <w:jc w:val="center"/>
              <w:rPr>
                <w:bCs/>
              </w:rPr>
            </w:pP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SLUŽBENA  BILJEŠKA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E54B79" w:rsidP="00E54B79" w:rsidRDefault="00E54B79">
            <w:pPr>
              <w:jc w:val="center"/>
            </w:pPr>
            <w:r w:rsidRPr="000C1A35">
              <w:t xml:space="preserve">Sačinjena dana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D26699" w:rsidP="00D26699" w:rsidRDefault="000155E4">
            <w:pPr>
              <w:pStyle w:val="Odlomakpopisa"/>
            </w:pPr>
            <w:proofErr w:type="spellStart"/>
            <w:r>
              <w:t>30</w:t>
            </w:r>
            <w:proofErr w:type="spellEnd"/>
            <w:r w:rsidR="00415AD2">
              <w:t xml:space="preserve">. siječnja </w:t>
            </w:r>
            <w:proofErr w:type="spellStart"/>
            <w:r w:rsidR="00415AD2">
              <w:t>2020</w:t>
            </w:r>
            <w:proofErr w:type="spellEnd"/>
            <w:r w:rsidR="004E05C0">
              <w:t>.</w:t>
            </w:r>
          </w:p>
          <w:p w:rsidRPr="000C1A35" w:rsidR="00E54B79" w:rsidP="000155E4" w:rsidRDefault="00E54B79">
            <w:pPr>
              <w:jc w:val="center"/>
            </w:pPr>
            <w:r w:rsidRPr="000C1A35">
              <w:t xml:space="preserve">u  </w:t>
            </w:r>
            <w:proofErr w:type="spellStart"/>
            <w:r w:rsidR="000155E4">
              <w:t>09</w:t>
            </w:r>
            <w:proofErr w:type="spellEnd"/>
            <w:r w:rsidR="004E05C0">
              <w:t>,</w:t>
            </w:r>
            <w:proofErr w:type="spellStart"/>
            <w:r w:rsidR="009A2594">
              <w:t>0</w:t>
            </w:r>
            <w:r w:rsidR="004E05C0">
              <w:t>0</w:t>
            </w:r>
            <w:proofErr w:type="spellEnd"/>
            <w:r w:rsidRPr="000C1A35" w:rsidR="006A30A4">
              <w:t xml:space="preserve"> </w:t>
            </w:r>
            <w:r w:rsidRPr="000C1A35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</w:tr>
    </w:tbl>
    <w:p w:rsidRPr="000C1A35" w:rsidR="00E54B79" w:rsidP="00E54B79" w:rsidRDefault="00E54B79"/>
    <w:p w:rsidRPr="000C1A35" w:rsidR="00E54B79" w:rsidP="00E54B79" w:rsidRDefault="00E54B79"/>
    <w:p w:rsidRPr="000C1A35" w:rsidR="00E54B79" w:rsidP="00E54B79" w:rsidRDefault="00E54B79"/>
    <w:p w:rsidR="00DD61B7" w:rsidP="00DD61B7" w:rsidRDefault="004E05C0">
      <w:pPr>
        <w:pStyle w:val="Bezproreda"/>
        <w:jc w:val="both"/>
      </w:pPr>
      <w:r>
        <w:rPr>
          <w:bCs/>
        </w:rPr>
        <w:t xml:space="preserve"> </w:t>
      </w:r>
      <w:r w:rsidR="009722C4">
        <w:rPr>
          <w:bCs/>
        </w:rPr>
        <w:tab/>
      </w:r>
      <w:r>
        <w:rPr>
          <w:bCs/>
        </w:rPr>
        <w:t xml:space="preserve">U </w:t>
      </w:r>
      <w:r w:rsidR="00DD61B7">
        <w:t xml:space="preserve">postupku radi sklapanja </w:t>
      </w:r>
      <w:proofErr w:type="spellStart"/>
      <w:r w:rsidR="00DD61B7">
        <w:t>predstečajne</w:t>
      </w:r>
      <w:proofErr w:type="spellEnd"/>
      <w:r w:rsidR="00DD61B7">
        <w:t xml:space="preserve"> nagodbe, povodom prijedloga predlagatelja </w:t>
      </w:r>
      <w:proofErr w:type="spellStart"/>
      <w:r w:rsidRPr="0015550A" w:rsidR="00DD61B7">
        <w:t>MD</w:t>
      </w:r>
      <w:proofErr w:type="spellEnd"/>
      <w:r w:rsidRPr="0015550A" w:rsidR="00DD61B7">
        <w:t>-</w:t>
      </w:r>
      <w:proofErr w:type="spellStart"/>
      <w:r w:rsidRPr="0015550A" w:rsidR="00DD61B7">
        <w:t>LENGA</w:t>
      </w:r>
      <w:proofErr w:type="spellEnd"/>
      <w:r w:rsidRPr="0015550A" w:rsidR="00DD61B7">
        <w:t xml:space="preserve"> PROMET d.o.o. </w:t>
      </w:r>
      <w:proofErr w:type="spellStart"/>
      <w:r w:rsidRPr="0015550A" w:rsidR="00DD61B7">
        <w:t>OIB</w:t>
      </w:r>
      <w:proofErr w:type="spellEnd"/>
      <w:r w:rsidRPr="0015550A" w:rsidR="00DD61B7">
        <w:t xml:space="preserve">: </w:t>
      </w:r>
      <w:proofErr w:type="spellStart"/>
      <w:r w:rsidRPr="0015550A" w:rsidR="00DD61B7">
        <w:t>36091289774</w:t>
      </w:r>
      <w:proofErr w:type="spellEnd"/>
      <w:r w:rsidRPr="0015550A" w:rsidR="00DD61B7">
        <w:t xml:space="preserve">, Zagreb, Dragutina Golika </w:t>
      </w:r>
      <w:proofErr w:type="spellStart"/>
      <w:r w:rsidRPr="0015550A" w:rsidR="00DD61B7">
        <w:t>38</w:t>
      </w:r>
      <w:proofErr w:type="spellEnd"/>
      <w:r w:rsidR="00DD61B7">
        <w:t xml:space="preserve">. </w:t>
      </w:r>
    </w:p>
    <w:p w:rsidRPr="000C1A35" w:rsidR="006A30A4" w:rsidP="009722C4" w:rsidRDefault="006A30A4">
      <w:pPr>
        <w:pStyle w:val="Default"/>
        <w:jc w:val="both"/>
        <w:rPr>
          <w:bCs/>
        </w:rPr>
      </w:pPr>
    </w:p>
    <w:p w:rsidR="009722C4" w:rsidP="009722C4" w:rsidRDefault="009722C4">
      <w:pPr>
        <w:pStyle w:val="Default"/>
      </w:pPr>
    </w:p>
    <w:p w:rsidRPr="00AC7BFC" w:rsidR="00D26699" w:rsidP="00D26699" w:rsidRDefault="009722C4">
      <w:pPr>
        <w:jc w:val="both"/>
      </w:pPr>
      <w:r>
        <w:rPr>
          <w:bCs/>
        </w:rPr>
        <w:tab/>
        <w:t>R</w:t>
      </w:r>
      <w:r w:rsidR="00415AD2">
        <w:rPr>
          <w:bCs/>
        </w:rPr>
        <w:t xml:space="preserve">očište </w:t>
      </w:r>
      <w:r>
        <w:rPr>
          <w:sz w:val="23"/>
          <w:szCs w:val="23"/>
        </w:rPr>
        <w:t xml:space="preserve">radi </w:t>
      </w:r>
      <w:r w:rsidR="00DD61B7">
        <w:t xml:space="preserve">odluke o prijedlogu za sklapanje </w:t>
      </w:r>
      <w:proofErr w:type="spellStart"/>
      <w:r w:rsidR="00DD61B7">
        <w:t>predstečajne</w:t>
      </w:r>
      <w:proofErr w:type="spellEnd"/>
      <w:r w:rsidR="00DD61B7">
        <w:t xml:space="preserve"> nagodbe </w:t>
      </w:r>
      <w:r w:rsidRPr="00AC7BFC" w:rsidR="00D26699">
        <w:t>određen</w:t>
      </w:r>
      <w:r w:rsidR="00415AD2">
        <w:t>o</w:t>
      </w:r>
      <w:r w:rsidRPr="00AC7BFC" w:rsidR="00D26699">
        <w:t xml:space="preserve"> </w:t>
      </w:r>
      <w:r w:rsidRPr="00D56BDA" w:rsidR="00D26699">
        <w:rPr>
          <w:b/>
        </w:rPr>
        <w:t xml:space="preserve">za dan </w:t>
      </w:r>
      <w:proofErr w:type="spellStart"/>
      <w:r w:rsidR="00DD61B7">
        <w:rPr>
          <w:b/>
        </w:rPr>
        <w:t>03</w:t>
      </w:r>
      <w:proofErr w:type="spellEnd"/>
      <w:r w:rsidR="00DD61B7">
        <w:rPr>
          <w:b/>
        </w:rPr>
        <w:t>. veljače</w:t>
      </w:r>
      <w:r w:rsidRPr="00D56BDA" w:rsidR="00415AD2">
        <w:rPr>
          <w:b/>
        </w:rPr>
        <w:t xml:space="preserve"> </w:t>
      </w:r>
      <w:proofErr w:type="spellStart"/>
      <w:r w:rsidRPr="00D56BDA" w:rsidR="00415AD2">
        <w:rPr>
          <w:b/>
        </w:rPr>
        <w:t>2020</w:t>
      </w:r>
      <w:proofErr w:type="spellEnd"/>
      <w:r w:rsidRPr="00D56BDA" w:rsidR="004E05C0">
        <w:rPr>
          <w:b/>
        </w:rPr>
        <w:t>.</w:t>
      </w:r>
      <w:r w:rsidRPr="00D56BDA" w:rsidR="00D26699">
        <w:rPr>
          <w:b/>
        </w:rPr>
        <w:t xml:space="preserve"> u </w:t>
      </w:r>
      <w:proofErr w:type="spellStart"/>
      <w:r w:rsidRPr="00D56BDA" w:rsidR="00415AD2">
        <w:rPr>
          <w:b/>
        </w:rPr>
        <w:t>11</w:t>
      </w:r>
      <w:proofErr w:type="spellEnd"/>
      <w:r w:rsidRPr="00D56BDA" w:rsidR="00415AD2">
        <w:rPr>
          <w:b/>
        </w:rPr>
        <w:t>,</w:t>
      </w:r>
      <w:proofErr w:type="spellStart"/>
      <w:r w:rsidRPr="00D56BDA" w:rsidR="00415AD2">
        <w:rPr>
          <w:b/>
        </w:rPr>
        <w:t>00</w:t>
      </w:r>
      <w:proofErr w:type="spellEnd"/>
      <w:r w:rsidR="00D56BDA">
        <w:t xml:space="preserve"> </w:t>
      </w:r>
      <w:r w:rsidRPr="00AC7BFC" w:rsidR="00D26699">
        <w:t xml:space="preserve"> sati neće se održati radi bolesti suca. </w:t>
      </w:r>
    </w:p>
    <w:p w:rsidR="00E54B79" w:rsidP="00E54B79" w:rsidRDefault="00E54B79"/>
    <w:p w:rsidRPr="000C1A35" w:rsidR="00D26699" w:rsidP="00E54B79" w:rsidRDefault="00D26699"/>
    <w:p w:rsidR="00E54B79" w:rsidP="00E54B79" w:rsidRDefault="009722C4">
      <w:r>
        <w:t xml:space="preserve"> </w:t>
      </w:r>
    </w:p>
    <w:p w:rsidR="00C756B9" w:rsidP="00E54B79" w:rsidRDefault="00C756B9"/>
    <w:p w:rsidRPr="000C1A35" w:rsidR="00C756B9" w:rsidP="00E54B79" w:rsidRDefault="00C756B9"/>
    <w:p w:rsidRPr="000C1A35" w:rsidR="00E54B79" w:rsidP="00E54B79" w:rsidRDefault="00E54B79"/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0C1A3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33418F" w:rsidP="004E05C0" w:rsidRDefault="00E54B79">
            <w:pPr>
              <w:jc w:val="right"/>
              <w:rPr>
                <w:bCs/>
              </w:rPr>
            </w:pPr>
            <w:r w:rsidRPr="000C1A35">
              <w:rPr>
                <w:bCs/>
              </w:rPr>
              <w:t>Zapisničar: </w:t>
            </w:r>
          </w:p>
          <w:p w:rsidR="00E54B79" w:rsidP="004E05C0" w:rsidRDefault="00415AD2">
            <w:pPr>
              <w:jc w:val="right"/>
              <w:rPr>
                <w:bCs/>
              </w:rPr>
            </w:pPr>
            <w:r>
              <w:rPr>
                <w:bCs/>
              </w:rPr>
              <w:t xml:space="preserve">Mirjana Gašparić </w:t>
            </w:r>
          </w:p>
          <w:p w:rsidR="005D6916" w:rsidP="004E05C0" w:rsidRDefault="005D6916">
            <w:pPr>
              <w:jc w:val="right"/>
              <w:rPr>
                <w:bCs/>
              </w:rPr>
            </w:pPr>
          </w:p>
          <w:p w:rsidRPr="000C1A35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E54B79" w:rsidP="004E05C0" w:rsidRDefault="00E54B79">
            <w:pPr>
              <w:jc w:val="right"/>
            </w:pPr>
          </w:p>
        </w:tc>
      </w:tr>
    </w:tbl>
    <w:p w:rsidR="002B7BB4" w:rsidP="002B7BB4" w:rsidRDefault="004E05C0">
      <w:pPr>
        <w:jc w:val="right"/>
      </w:pPr>
      <w:r>
        <w:t xml:space="preserve"> </w:t>
      </w:r>
    </w:p>
    <w:sectPr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63C6" w:rsidRDefault="007D63C6">
      <w:r>
        <w:separator/>
      </w:r>
    </w:p>
  </w:endnote>
  <w:endnote w:type="continuationSeparator" w:id="0">
    <w:p w:rsidR="007D63C6" w:rsidRDefault="007D63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63C6" w:rsidRDefault="007D63C6">
      <w:r>
        <w:separator/>
      </w:r>
    </w:p>
  </w:footnote>
  <w:footnote w:type="continuationSeparator" w:id="0">
    <w:p w:rsidR="007D63C6" w:rsidRDefault="007D63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5E4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0CA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4C82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15AD2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3C6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6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2C4"/>
    <w:rsid w:val="00973331"/>
    <w:rsid w:val="00975C99"/>
    <w:rsid w:val="00976D98"/>
    <w:rsid w:val="0098753D"/>
    <w:rsid w:val="00987BFC"/>
    <w:rsid w:val="009943E8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2389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50B0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56BDA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1B7"/>
    <w:rsid w:val="00DD7532"/>
    <w:rsid w:val="00DE0E63"/>
    <w:rsid w:val="00DE121C"/>
    <w:rsid w:val="00DE3648"/>
    <w:rsid w:val="00DE3FD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9722C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">
    <w:name w:val="No Spacing"/>
    <w:uiPriority w:val="1"/>
    <w:qFormat/>
    <w:rsid w:val="00DD61B7"/>
    <w:rPr>
      <w:rFonts w:eastAsiaTheme="minorHAnsi" w:cstheme="minorBid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E3F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3F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3F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3F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3F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9722C4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1"/>
    <w:qFormat/>
    <w:rsid w:val="00DD61B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siječnja 2020.</izvorni_sadrzaj>
    <derivirana_varijabla naziv="DomainObject.DatumDonosenjaOdluke_1">30.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St-6989/2016</izvorni_sadrzaj>
    <derivirana_varijabla naziv="DomainObject.Predmet.OznakaBroj_1">St-6989/2016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MD-LENGA PROMET d.o.o. za usluge i trgovinu</izvorni_sadrzaj>
    <derivirana_varijabla naziv="DomainObject.Predmet.ProtustrankaFormated_1">  MD-LENGA PROMET d.o.o. za usluge i trgovinu</derivirana_varijabla>
  </DomainObject.Predmet.ProtustrankaFormated>
  <DomainObject.Predmet.ProtustrankaFormatedOIB>
    <izvorni_sadrzaj>  MD-LENGA PROMET d.o.o. za usluge i trgovinu, OIB 36091289774</izvorni_sadrzaj>
    <derivirana_varijabla naziv="DomainObject.Predmet.ProtustrankaFormatedOIB_1">  MD-LENGA PROMET d.o.o. za usluge i trgovinu, OIB 36091289774</derivirana_varijabla>
  </DomainObject.Predmet.ProtustrankaFormatedOIB>
  <DomainObject.Predmet.ProtustrankaFormatedWithAdress>
    <izvorni_sadrzaj> MD-LENGA PROMET d.o.o. za usluge i trgovinu, Dragutina Golika 38, Zagreb</izvorni_sadrzaj>
    <derivirana_varijabla naziv="DomainObject.Predmet.ProtustrankaFormatedWithAdress_1"> MD-LENGA PROMET d.o.o. za usluge i trgovinu, Dragutina Golika 38, Zagreb</derivirana_varijabla>
  </DomainObject.Predmet.ProtustrankaFormatedWithAdress>
  <DomainObject.Predmet.ProtustrankaFormatedWithAdressOIB>
    <izvorni_sadrzaj> MD-LENGA PROMET d.o.o. za usluge i trgovinu, OIB 36091289774, Dragutina Golika 38, Zagreb</izvorni_sadrzaj>
    <derivirana_varijabla naziv="DomainObject.Predmet.ProtustrankaFormatedWithAdressOIB_1"> MD-LENGA PROMET d.o.o. za usluge i trgovinu, OIB 36091289774, Dragutina Golika 38, Zagreb</derivirana_varijabla>
  </DomainObject.Predmet.ProtustrankaFormatedWithAdressOIB>
  <DomainObject.Predmet.ProtustrankaWithAdress>
    <izvorni_sadrzaj>MD-LENGA PROMET d.o.o. za usluge i trgovinu Dragutina Golika 38, Zagreb</izvorni_sadrzaj>
    <derivirana_varijabla naziv="DomainObject.Predmet.ProtustrankaWithAdress_1">MD-LENGA PROMET d.o.o. za usluge i trgovinu Dragutina Golika 38, Zagreb</derivirana_varijabla>
  </DomainObject.Predmet.ProtustrankaWithAdress>
  <DomainObject.Predmet.ProtustrankaWithAdressOIB>
    <izvorni_sadrzaj>MD-LENGA PROMET d.o.o. za usluge i trgovinu, OIB 36091289774, Dragutina Golika 38, Zagreb</izvorni_sadrzaj>
    <derivirana_varijabla naziv="DomainObject.Predmet.ProtustrankaWithAdressOIB_1">MD-LENGA PROMET d.o.o. za usluge i trgovinu, OIB 36091289774, Dragutina Golika 38, Zagreb</derivirana_varijabla>
  </DomainObject.Predmet.ProtustrankaWithAdressOIB>
  <DomainObject.Predmet.ProtustrankaNazivFormated>
    <izvorni_sadrzaj>MD-LENGA PROMET d.o.o. za usluge i trgovinu</izvorni_sadrzaj>
    <derivirana_varijabla naziv="DomainObject.Predmet.ProtustrankaNazivFormated_1">MD-LENGA PROMET d.o.o. za usluge i trgovinu</derivirana_varijabla>
  </DomainObject.Predmet.ProtustrankaNazivFormated>
  <DomainObject.Predmet.ProtustrankaNazivFormatedOIB>
    <izvorni_sadrzaj>MD-LENGA PROMET d.o.o. za usluge i trgovinu, OIB 36091289774</izvorni_sadrzaj>
    <derivirana_varijabla naziv="DomainObject.Predmet.ProtustrankaNazivFormatedOIB_1">MD-LENGA PROMET d.o.o. za usluge i trgovinu, OIB 36091289774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MD-LENGA PROMET d.o.o. za usluge i trgovinu</izvorni_sadrzaj>
    <derivirana_varijabla naziv="DomainObject.Predmet.StrankaFormated_1">  MD-LENGA PROMET d.o.o. za usluge i trgovinu</derivirana_varijabla>
  </DomainObject.Predmet.StrankaFormated>
  <DomainObject.Predmet.StrankaFormatedOIB>
    <izvorni_sadrzaj>  MD-LENGA PROMET d.o.o. za usluge i trgovinu, OIB 36091289774</izvorni_sadrzaj>
    <derivirana_varijabla naziv="DomainObject.Predmet.StrankaFormatedOIB_1">  MD-LENGA PROMET d.o.o. za usluge i trgovinu, OIB 36091289774</derivirana_varijabla>
  </DomainObject.Predmet.StrankaFormatedOIB>
  <DomainObject.Predmet.StrankaFormatedWithAdress>
    <izvorni_sadrzaj> MD-LENGA PROMET d.o.o. za usluge i trgovinu, Dragutina Golika 38, Zagreb</izvorni_sadrzaj>
    <derivirana_varijabla naziv="DomainObject.Predmet.StrankaFormatedWithAdress_1"> MD-LENGA PROMET d.o.o. za usluge i trgovinu, Dragutina Golika 38, Zagreb</derivirana_varijabla>
  </DomainObject.Predmet.StrankaFormatedWithAdress>
  <DomainObject.Predmet.StrankaFormatedWithAdressOIB>
    <izvorni_sadrzaj> MD-LENGA PROMET d.o.o. za usluge i trgovinu, OIB 36091289774, Dragutina Golika 38, Zagreb</izvorni_sadrzaj>
    <derivirana_varijabla naziv="DomainObject.Predmet.StrankaFormatedWithAdressOIB_1"> MD-LENGA PROMET d.o.o. za usluge i trgovinu, OIB 36091289774, Dragutina Golika 38, Zagreb</derivirana_varijabla>
  </DomainObject.Predmet.StrankaFormatedWithAdressOIB>
  <DomainObject.Predmet.StrankaWithAdress>
    <izvorni_sadrzaj>MD-LENGA PROMET d.o.o. za usluge i trgovinu Dragutina Golika 38,Zagreb</izvorni_sadrzaj>
    <derivirana_varijabla naziv="DomainObject.Predmet.StrankaWithAdress_1">MD-LENGA PROMET d.o.o. za usluge i trgovinu Dragutina Golika 38,Zagreb</derivirana_varijabla>
  </DomainObject.Predmet.StrankaWithAdress>
  <DomainObject.Predmet.StrankaWithAdressOIB>
    <izvorni_sadrzaj>MD-LENGA PROMET d.o.o. za usluge i trgovinu, OIB 36091289774, Dragutina Golika 38,Zagreb</izvorni_sadrzaj>
    <derivirana_varijabla naziv="DomainObject.Predmet.StrankaWithAdressOIB_1">MD-LENGA PROMET d.o.o. za usluge i trgovinu, OIB 36091289774, Dragutina Golika 38,Zagreb</derivirana_varijabla>
  </DomainObject.Predmet.StrankaWithAdressOIB>
  <DomainObject.Predmet.StrankaNazivFormated>
    <izvorni_sadrzaj>MD-LENGA PROMET d.o.o. za usluge i trgovinu</izvorni_sadrzaj>
    <derivirana_varijabla naziv="DomainObject.Predmet.StrankaNazivFormated_1">MD-LENGA PROMET d.o.o. za usluge i trgovinu</derivirana_varijabla>
  </DomainObject.Predmet.StrankaNazivFormated>
  <DomainObject.Predmet.StrankaNazivFormatedOIB>
    <izvorni_sadrzaj>MD-LENGA PROMET d.o.o. za usluge i trgovinu, OIB 36091289774</izvorni_sadrzaj>
    <derivirana_varijabla naziv="DomainObject.Predmet.StrankaNazivFormatedOIB_1">MD-LENGA PROMET d.o.o. za usluge i trgovinu, OIB 36091289774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MD-LENGA PROMET d.o.o. za usluge i trgovinu</item>
    </izvorni_sadrzaj>
    <derivirana_varijabla naziv="DomainObject.Predmet.StrankaListFormated_1">
      <item>MD-LENGA PROMET d.o.o. za usluge i trgovinu</item>
    </derivirana_varijabla>
  </DomainObject.Predmet.StrankaListFormated>
  <DomainObject.Predmet.StrankaListFormatedOIB>
    <izvorni_sadrzaj>
      <item>MD-LENGA PROMET d.o.o. za usluge i trgovinu, OIB 36091289774</item>
    </izvorni_sadrzaj>
    <derivirana_varijabla naziv="DomainObject.Predmet.StrankaListFormatedOIB_1">
      <item>MD-LENGA PROMET d.o.o. za usluge i trgovinu, OIB 36091289774</item>
    </derivirana_varijabla>
  </DomainObject.Predmet.StrankaListFormatedOIB>
  <DomainObject.Predmet.StrankaListFormatedWithAdress>
    <izvorni_sadrzaj>
      <item>MD-LENGA PROMET d.o.o. za usluge i trgovinu, Dragutina Golika 38, Zagreb</item>
    </izvorni_sadrzaj>
    <derivirana_varijabla naziv="DomainObject.Predmet.StrankaListFormatedWithAdress_1">
      <item>MD-LENGA PROMET d.o.o. za usluge i trgovinu, Dragutina Golika 38, Zagreb</item>
    </derivirana_varijabla>
  </DomainObject.Predmet.StrankaListFormatedWithAdress>
  <DomainObject.Predmet.StrankaListFormatedWithAdressOIB>
    <izvorni_sadrzaj>
      <item>MD-LENGA PROMET d.o.o. za usluge i trgovinu, OIB 36091289774, Dragutina Golika 38, Zagreb</item>
    </izvorni_sadrzaj>
    <derivirana_varijabla naziv="DomainObject.Predmet.StrankaListFormatedWithAdressOIB_1">
      <item>MD-LENGA PROMET d.o.o. za usluge i trgovinu, OIB 36091289774, Dragutina Golika 38, Zagreb</item>
    </derivirana_varijabla>
  </DomainObject.Predmet.StrankaListFormatedWithAdressOIB>
  <DomainObject.Predmet.StrankaListNazivFormated>
    <izvorni_sadrzaj>
      <item>MD-LENGA PROMET d.o.o. za usluge i trgovinu</item>
    </izvorni_sadrzaj>
    <derivirana_varijabla naziv="DomainObject.Predmet.StrankaListNazivFormated_1">
      <item>MD-LENGA PROMET d.o.o. za usluge i trgovinu</item>
    </derivirana_varijabla>
  </DomainObject.Predmet.StrankaListNazivFormated>
  <DomainObject.Predmet.StrankaListNazivFormatedOIB>
    <izvorni_sadrzaj>
      <item>MD-LENGA PROMET d.o.o. za usluge i trgovinu, OIB 36091289774</item>
    </izvorni_sadrzaj>
    <derivirana_varijabla naziv="DomainObject.Predmet.StrankaListNazivFormatedOIB_1">
      <item>MD-LENGA PROMET d.o.o. za usluge i trgovinu, OIB 36091289774</item>
    </derivirana_varijabla>
  </DomainObject.Predmet.StrankaListNazivFormatedOIB>
  <DomainObject.Predmet.ProtuStrankaListFormated>
    <izvorni_sadrzaj>
      <item>MD-LENGA PROMET d.o.o. za usluge i trgovinu</item>
    </izvorni_sadrzaj>
    <derivirana_varijabla naziv="DomainObject.Predmet.ProtuStrankaListFormated_1">
      <item>MD-LENGA PROMET d.o.o. za usluge i trgovinu</item>
    </derivirana_varijabla>
  </DomainObject.Predmet.ProtuStrankaListFormated>
  <DomainObject.Predmet.ProtuStrankaListFormatedOIB>
    <izvorni_sadrzaj>
      <item>MD-LENGA PROMET d.o.o. za usluge i trgovinu, OIB 36091289774</item>
    </izvorni_sadrzaj>
    <derivirana_varijabla naziv="DomainObject.Predmet.ProtuStrankaListFormatedOIB_1">
      <item>MD-LENGA PROMET d.o.o. za usluge i trgovinu, OIB 36091289774</item>
    </derivirana_varijabla>
  </DomainObject.Predmet.ProtuStrankaListFormatedOIB>
  <DomainObject.Predmet.ProtuStrankaListFormatedWithAdress>
    <izvorni_sadrzaj>
      <item>MD-LENGA PROMET d.o.o. za usluge i trgovinu, Dragutina Golika 38, Zagreb</item>
    </izvorni_sadrzaj>
    <derivirana_varijabla naziv="DomainObject.Predmet.ProtuStrankaListFormatedWithAdress_1">
      <item>MD-LENGA PROMET d.o.o. za usluge i trgovinu, Dragutina Golika 38, Zagreb</item>
    </derivirana_varijabla>
  </DomainObject.Predmet.ProtuStrankaListFormatedWithAdress>
  <DomainObject.Predmet.ProtuStrankaListFormatedWithAdressOIB>
    <izvorni_sadrzaj>
      <item>MD-LENGA PROMET d.o.o. za usluge i trgovinu, OIB 36091289774, Dragutina Golika 38, Zagreb</item>
    </izvorni_sadrzaj>
    <derivirana_varijabla naziv="DomainObject.Predmet.ProtuStrankaListFormatedWithAdressOIB_1">
      <item>MD-LENGA PROMET d.o.o. za usluge i trgovinu, OIB 36091289774, Dragutina Golika 38, Zagreb</item>
    </derivirana_varijabla>
  </DomainObject.Predmet.ProtuStrankaListFormatedWithAdressOIB>
  <DomainObject.Predmet.ProtuStrankaListNazivFormated>
    <izvorni_sadrzaj>
      <item>MD-LENGA PROMET d.o.o. za usluge i trgovinu</item>
    </izvorni_sadrzaj>
    <derivirana_varijabla naziv="DomainObject.Predmet.ProtuStrankaListNazivFormated_1">
      <item>MD-LENGA PROMET d.o.o. za usluge i trgovinu</item>
    </derivirana_varijabla>
  </DomainObject.Predmet.ProtuStrankaListNazivFormated>
  <DomainObject.Predmet.ProtuStrankaListNazivFormatedOIB>
    <izvorni_sadrzaj>
      <item>MD-LENGA PROMET d.o.o. za usluge i trgovinu, OIB 36091289774</item>
    </izvorni_sadrzaj>
    <derivirana_varijabla naziv="DomainObject.Predmet.ProtuStrankaListNazivFormatedOIB_1">
      <item>MD-LENGA PROMET d.o.o. za usluge i trgovinu, OIB 36091289774</item>
    </derivirana_varijabla>
  </DomainObject.Predmet.ProtuStrankaListNazivFormatedOIB>
  <DomainObject.Predmet.OstaliListFormated>
    <izvorni_sadrzaj>
      <item>Rehau d.o.o.</item>
      <item>Schachermayer d.o.o.</item>
      <item>Županijsko državno odvjetništvo u Zagrebu</item>
      <item>Ivan Topić</item>
      <item>Nebojša Antolić</item>
    </izvorni_sadrzaj>
    <derivirana_varijabla naziv="DomainObject.Predmet.OstaliListFormated_1">
      <item>Rehau d.o.o.</item>
      <item>Schachermayer d.o.o.</item>
      <item>Županijsko državno odvjetništvo u Zagrebu</item>
      <item>Ivan Topić</item>
      <item>Nebojša Antolić</item>
    </derivirana_varijabla>
  </DomainObject.Predmet.OstaliListFormated>
  <DomainObject.Predmet.OstaliListFormatedOIB>
    <izvorni_sadrzaj>
      <item>Rehau d.o.o.</item>
      <item>Schachermayer d.o.o.</item>
      <item>Županijsko državno odvjetništvo u Zagrebu</item>
      <item>Ivan Topić, OIB 64304585514</item>
      <item>Nebojša Antolić, OIB 94511496457</item>
    </izvorni_sadrzaj>
    <derivirana_varijabla naziv="DomainObject.Predmet.OstaliListFormatedOIB_1">
      <item>Rehau d.o.o.</item>
      <item>Schachermayer d.o.o.</item>
      <item>Županijsko državno odvjetništvo u Zagrebu</item>
      <item>Ivan Topić, OIB 64304585514</item>
      <item>Nebojša Antolić, OIB 94511496457</item>
    </derivirana_varijabla>
  </DomainObject.Predmet.OstaliListFormatedOIB>
  <DomainObject.Predmet.OstaliListFormatedWithAdress>
    <izvorni_sadrzaj>
      <item>Rehau d.o.o., Samoborska c. 294, 10000 Zagreb</item>
      <item>Schachermayer d.o.o., Vrtni put 5, 10000 Zagreb</item>
      <item>Županijsko državno odvjetništvo u Zagrebu</item>
      <item>Ivan Topić, Palomtićeva 68, 10000 Zagreb</item>
      <item>Nebojša Antolić, Pavla Hatza 3b., 10000 Zagreb</item>
    </izvorni_sadrzaj>
    <derivirana_varijabla naziv="DomainObject.Predmet.OstaliListFormatedWithAdress_1">
      <item>Rehau d.o.o., Samoborska c. 294, 10000 Zagreb</item>
      <item>Schachermayer d.o.o., Vrtni put 5, 10000 Zagreb</item>
      <item>Županijsko državno odvjetništvo u Zagrebu</item>
      <item>Ivan Topić, Palomtićeva 68, 10000 Zagreb</item>
      <item>Nebojša Antolić, Pavla Hatza 3b., 10000 Zagreb</item>
    </derivirana_varijabla>
  </DomainObject.Predmet.OstaliListFormatedWithAdress>
  <DomainObject.Predmet.OstaliListFormatedWithAdressOIB>
    <izvorni_sadrzaj>
      <item>Rehau d.o.o., Samoborska c. 294, 10000 Zagreb</item>
      <item>Schachermayer d.o.o., Vrtni put 5, 10000 Zagreb</item>
      <item>Županijsko državno odvjetništvo u Zagrebu</item>
      <item>Ivan Topić, OIB 64304585514, Palomtićeva 68, 10000 Zagreb</item>
      <item>Nebojša Antolić, OIB 94511496457, Pavla Hatza 3b., 10000 Zagreb</item>
    </izvorni_sadrzaj>
    <derivirana_varijabla naziv="DomainObject.Predmet.OstaliListFormatedWithAdressOIB_1">
      <item>Rehau d.o.o., Samoborska c. 294, 10000 Zagreb</item>
      <item>Schachermayer d.o.o., Vrtni put 5, 10000 Zagreb</item>
      <item>Županijsko državno odvjetništvo u Zagrebu</item>
      <item>Ivan Topić, OIB 64304585514, Palomtićeva 68, 10000 Zagreb</item>
      <item>Nebojša Antolić, OIB 94511496457, Pavla Hatza 3b., 10000 Zagreb</item>
    </derivirana_varijabla>
  </DomainObject.Predmet.OstaliListFormatedWithAdressOIB>
  <DomainObject.Predmet.OstaliListNazivFormated>
    <izvorni_sadrzaj>
      <item>Rehau d.o.o.</item>
      <item>Schachermayer d.o.o.</item>
      <item>Županijsko državno odvjetništvo u Zagrebu</item>
      <item>Ivan Topić</item>
      <item>Nebojša Antolić</item>
    </izvorni_sadrzaj>
    <derivirana_varijabla naziv="DomainObject.Predmet.OstaliListNazivFormated_1">
      <item>Rehau d.o.o.</item>
      <item>Schachermayer d.o.o.</item>
      <item>Županijsko državno odvjetništvo u Zagrebu</item>
      <item>Ivan Topić</item>
      <item>Nebojša Antolić</item>
    </derivirana_varijabla>
  </DomainObject.Predmet.OstaliListNazivFormated>
  <DomainObject.Predmet.OstaliListNazivFormatedOIB>
    <izvorni_sadrzaj>
      <item>Rehau d.o.o.</item>
      <item>Schachermayer d.o.o.</item>
      <item>Županijsko državno odvjetništvo u Zagrebu</item>
      <item>Ivan Topić, OIB 64304585514</item>
      <item>Nebojša Antolić, OIB 94511496457</item>
    </izvorni_sadrzaj>
    <derivirana_varijabla naziv="DomainObject.Predmet.OstaliListNazivFormatedOIB_1">
      <item>Rehau d.o.o.</item>
      <item>Schachermayer d.o.o.</item>
      <item>Županijsko državno odvjetništvo u Zagrebu</item>
      <item>Ivan Topić, OIB 64304585514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siječnja 2020.</izvorni_sadrzaj>
    <derivirana_varijabla naziv="DomainObject.Datum_1">30.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MD-LENGA PROMET d.o.o. za usluge i trgovinu</izvorni_sadrzaj>
    <derivirana_varijabla naziv="DomainObject.Predmet.StrankaIDrugi_1">MD-LENGA PROMET d.o.o. za usluge i trgovinu</derivirana_varijabla>
  </DomainObject.Predmet.StrankaIDrugi>
  <DomainObject.Predmet.ProtustrankaIDrugi>
    <izvorni_sadrzaj>MD-LENGA PROMET d.o.o. za usluge i trgovinu</izvorni_sadrzaj>
    <derivirana_varijabla naziv="DomainObject.Predmet.ProtustrankaIDrugi_1">MD-LENGA PROMET d.o.o. za usluge i trgovinu</derivirana_varijabla>
  </DomainObject.Predmet.ProtustrankaIDrugi>
  <DomainObject.Predmet.StrankaIDrugiAdressOIB>
    <izvorni_sadrzaj>MD-LENGA PROMET d.o.o. za usluge i trgovinu, OIB 36091289774, Dragutina Golika 38, Zagreb</izvorni_sadrzaj>
    <derivirana_varijabla naziv="DomainObject.Predmet.StrankaIDrugiAdressOIB_1">MD-LENGA PROMET d.o.o. za usluge i trgovinu, OIB 36091289774, Dragutina Golika 38, Zagreb</derivirana_varijabla>
  </DomainObject.Predmet.StrankaIDrugiAdressOIB>
  <DomainObject.Predmet.ProtustrankaIDrugiAdressOIB>
    <izvorni_sadrzaj>MD-LENGA PROMET d.o.o. za usluge i trgovinu, OIB 36091289774, Dragutina Golika 38, Zagreb</izvorni_sadrzaj>
    <derivirana_varijabla naziv="DomainObject.Predmet.ProtustrankaIDrugiAdressOIB_1">MD-LENGA PROMET d.o.o. za usluge i trgovinu, OIB 36091289774, Dragutina Golika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MD-LENGA PROMET d.o.o. za usluge i trgovinu</item>
      <item>MD-LENGA PROMET d.o.o. za usluge i trgovinu</item>
      <item>Rehau d.o.o.</item>
      <item>Schachermayer d.o.o.</item>
      <item>Županijsko državno odvjetništvo u Zagrebu</item>
      <item>Ivan Topić</item>
      <item>Nebojša Antolić</item>
    </izvorni_sadrzaj>
    <derivirana_varijabla naziv="DomainObject.Predmet.SudioniciListNaziv_1">
      <item>MD-LENGA PROMET d.o.o. za usluge i trgovinu</item>
      <item>MD-LENGA PROMET d.o.o. za usluge i trgovinu</item>
      <item>Rehau d.o.o.</item>
      <item>Schachermayer d.o.o.</item>
      <item>Županijsko državno odvjetništvo u Zagrebu</item>
      <item>Ivan Topić</item>
      <item>Nebojša Antolić</item>
    </derivirana_varijabla>
  </DomainObject.Predmet.SudioniciListNaziv>
  <DomainObject.Predmet.SudioniciListAdressOIB>
    <izvorni_sadrzaj>
      <item>MD-LENGA PROMET d.o.o. za usluge i trgovinu, OIB 36091289774, Dragutina Golika 38,Zagreb</item>
      <item>MD-LENGA PROMET d.o.o. za usluge i trgovinu, OIB 36091289774, Dragutina Golika 38,Zagreb</item>
      <item>Rehau d.o.o., Samoborska c. 294,10000 Zagreb</item>
      <item>Schachermayer d.o.o., Vrtni put 5,10000 Zagreb</item>
      <item>Županijsko državno odvjetništvo u Zagrebu</item>
      <item>Ivan Topić, OIB 64304585514, Palomtićeva 68,10000 Zagreb</item>
      <item>Nebojša Antolić, OIB 94511496457, Pavla Hatza 3b.,10000 Zagreb</item>
    </izvorni_sadrzaj>
    <derivirana_varijabla naziv="DomainObject.Predmet.SudioniciListAdressOIB_1">
      <item>MD-LENGA PROMET d.o.o. za usluge i trgovinu, OIB 36091289774, Dragutina Golika 38,Zagreb</item>
      <item>MD-LENGA PROMET d.o.o. za usluge i trgovinu, OIB 36091289774, Dragutina Golika 38,Zagreb</item>
      <item>Rehau d.o.o., Samoborska c. 294,10000 Zagreb</item>
      <item>Schachermayer d.o.o., Vrtni put 5,10000 Zagreb</item>
      <item>Županijsko državno odvjetništvo u Zagrebu</item>
      <item>Ivan Topić, OIB 64304585514, Palomtićeva 68,10000 Zagreb</item>
      <item>Nebojša Antolić, OIB 94511496457, Pavla Hatza 3b.,10000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36091289774</item>
      <item>, OIB 36091289774</item>
      <item>, OIB null</item>
      <item>, OIB null</item>
      <item>, OIB null</item>
      <item>, OIB 64304585514</item>
      <item>, OIB 94511496457</item>
    </izvorni_sadrzaj>
    <derivirana_varijabla naziv="DomainObject.Predmet.SudioniciListNazivOIB_1">
      <item>, OIB 36091289774</item>
      <item>, OIB 36091289774</item>
      <item>, OIB null</item>
      <item>, OIB null</item>
      <item>, OIB null</item>
      <item>, OIB 64304585514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St-6989/2016-14</izvorni_sadrzaj>
    <derivirana_varijabla naziv="DomainObject.PredzadnjaOdlukaIzPredmeta.Oznaka_1">St-6989/2016-14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2016.</izvorni_sadrzaj>
    <derivirana_varijabla naziv="DomainObject.Predmet.DatumPocetkaProcesa_1">15. prosinca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66</properties:Words>
  <properties:Characters>409</properties:Characters>
  <properties:Lines>40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2020-01-30T08:01:00Z</dcterms:created>
  <dc:creator>Korisnik</dc:creator>
  <cp:lastModifiedBy>Mirjana Gašparić</cp:lastModifiedBy>
  <cp:lastPrinted>2019-02-21T07:32:00Z</cp:lastPrinted>
  <dcterms:modified xmlns:xsi="http://www.w3.org/2001/XMLSchema-instance" xsi:type="dcterms:W3CDTF">2020-01-30T08:04:00Z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(St-6989-16 SLUŽ.BILJ..docx)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